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712" w:rsidRPr="00EA7E73" w:rsidRDefault="00EA7E73" w:rsidP="00EA7E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7E73">
        <w:rPr>
          <w:rFonts w:ascii="Times New Roman" w:hAnsi="Times New Roman" w:cs="Times New Roman"/>
          <w:b/>
          <w:sz w:val="28"/>
          <w:szCs w:val="28"/>
        </w:rPr>
        <w:t>KHOA CÔNG NGHỆ THÔNG TIN</w:t>
      </w:r>
    </w:p>
    <w:p w:rsidR="00EA7E73" w:rsidRDefault="00EA7E73"/>
    <w:tbl>
      <w:tblPr>
        <w:tblW w:w="9000" w:type="dxa"/>
        <w:tblInd w:w="534" w:type="dxa"/>
        <w:tblLook w:val="04A0" w:firstRow="1" w:lastRow="0" w:firstColumn="1" w:lastColumn="0" w:noHBand="0" w:noVBand="1"/>
      </w:tblPr>
      <w:tblGrid>
        <w:gridCol w:w="708"/>
        <w:gridCol w:w="5473"/>
        <w:gridCol w:w="1060"/>
        <w:gridCol w:w="1759"/>
      </w:tblGrid>
      <w:tr w:rsidR="00EA7E73" w:rsidRPr="00EA7E73" w:rsidTr="008D326D">
        <w:trPr>
          <w:trHeight w:val="3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thiết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ĐVT</w:t>
            </w:r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Số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lượng</w:t>
            </w:r>
            <w:proofErr w:type="spellEnd"/>
          </w:p>
        </w:tc>
      </w:tr>
      <w:tr w:rsidR="008D326D" w:rsidRPr="00EA7E73" w:rsidTr="008D326D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Balun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chuyển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đổi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dây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cáp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thoại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qua BNC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8D326D" w:rsidRPr="00EA7E73" w:rsidTr="008D326D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đài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Simen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màn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dòng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8D326D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KTXX 730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EA7E73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tuyến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dữ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Internet V3300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8D326D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Camera Analog HRN31H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8D326D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Camera Analog RRN31X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8D326D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Camera IP IPB220 ONVIF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8D326D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Camera IP IPX220 ONVIF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8D326D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ghi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NVR-9004IC ONVIF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EA7E73" w:rsidRPr="00EA7E73" w:rsidTr="008D326D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kiện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gồm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:-02 Switch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dlink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24 port + 01 Switch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dlink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16 </w:t>
            </w:r>
            <w:proofErr w:type="gram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port</w:t>
            </w:r>
            <w:proofErr w:type="gram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EA7E73" w:rsidRPr="00EA7E73" w:rsidTr="008D326D">
        <w:trPr>
          <w:trHeight w:val="142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trạm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gồm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</w:t>
            </w:r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- 01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>cái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switch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>repotec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24 ports.</w:t>
            </w:r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- 01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>cái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switch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>repotec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16 ports.</w:t>
            </w:r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- 0.5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>thùng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cable RJ45.</w:t>
            </w:r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- 0.5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>hộp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>connecector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RJ45.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A7E73" w:rsidRPr="00EA7E73" w:rsidTr="008D326D">
        <w:trPr>
          <w:trHeight w:val="16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gồm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- 03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>tủ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>Vietrack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19" cabinet 15u, wide 60cm, deep 60cm acrylic door.</w:t>
            </w:r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- 05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>cái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Switch 16 ports base 10/100/1000.          </w:t>
            </w:r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- 10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>cái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Switch 24 ports base 10/100/1000.</w:t>
            </w:r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- 03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>cái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modem vigor 2800.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A7E73" w:rsidRPr="00EA7E73" w:rsidTr="008D326D">
        <w:trPr>
          <w:trHeight w:val="9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  <w:r w:rsidRPr="00EA7E73">
              <w:rPr>
                <w:rFonts w:ascii="Times New Roman" w:eastAsia="Times New Roman" w:hAnsi="Times New Roman" w:cs="Times New Roman"/>
              </w:rPr>
              <w:t xml:space="preserve">  05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</w:rPr>
              <w:t>Thiết</w:t>
            </w:r>
            <w:proofErr w:type="spellEnd"/>
            <w:r w:rsidRPr="00EA7E7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</w:rPr>
              <w:t>bị</w:t>
            </w:r>
            <w:proofErr w:type="spellEnd"/>
            <w:r w:rsidRPr="00EA7E7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</w:rPr>
              <w:t>chuyển</w:t>
            </w:r>
            <w:proofErr w:type="spellEnd"/>
            <w:r w:rsidRPr="00EA7E7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</w:rPr>
              <w:t>mạch</w:t>
            </w:r>
            <w:proofErr w:type="spellEnd"/>
            <w:r w:rsidRPr="00EA7E73">
              <w:rPr>
                <w:rFonts w:ascii="Times New Roman" w:eastAsia="Times New Roman" w:hAnsi="Times New Roman" w:cs="Times New Roman"/>
              </w:rPr>
              <w:t xml:space="preserve"> Cisco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</w:rPr>
              <w:t>Swich</w:t>
            </w:r>
            <w:proofErr w:type="spellEnd"/>
            <w:r w:rsidRPr="00EA7E73">
              <w:rPr>
                <w:rFonts w:ascii="Times New Roman" w:eastAsia="Times New Roman" w:hAnsi="Times New Roman" w:cs="Times New Roman"/>
              </w:rPr>
              <w:t xml:space="preserve"> 24-Port 10/100/1000 Gigabit with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</w:rPr>
              <w:t>WebView</w:t>
            </w:r>
            <w:proofErr w:type="spellEnd"/>
            <w:r w:rsidRPr="00EA7E73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EA7E73">
              <w:rPr>
                <w:rFonts w:ascii="Times New Roman" w:eastAsia="Times New Roman" w:hAnsi="Times New Roman" w:cs="Times New Roman"/>
              </w:rPr>
              <w:t>dùng</w:t>
            </w:r>
            <w:proofErr w:type="spellEnd"/>
            <w:r w:rsidRPr="00EA7E7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</w:rPr>
              <w:t>cho</w:t>
            </w:r>
            <w:proofErr w:type="spellEnd"/>
            <w:r w:rsidRPr="00EA7E73">
              <w:rPr>
                <w:rFonts w:ascii="Times New Roman" w:eastAsia="Times New Roman" w:hAnsi="Times New Roman" w:cs="Times New Roman"/>
              </w:rPr>
              <w:t xml:space="preserve"> 2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</w:rPr>
              <w:t>ht</w:t>
            </w:r>
            <w:proofErr w:type="spellEnd"/>
            <w:r w:rsidRPr="00EA7E73">
              <w:rPr>
                <w:rFonts w:ascii="Times New Roman" w:eastAsia="Times New Roman" w:hAnsi="Times New Roman" w:cs="Times New Roman"/>
              </w:rPr>
              <w:t>): 55,984,500đ.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A7E73" w:rsidRPr="00EA7E73" w:rsidTr="008D326D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</w:t>
            </w:r>
            <w:r w:rsidRPr="00EA7E73">
              <w:rPr>
                <w:rFonts w:ascii="Times New Roman" w:eastAsia="Times New Roman" w:hAnsi="Times New Roman" w:cs="Times New Roman"/>
              </w:rPr>
              <w:t xml:space="preserve"> - 01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</w:rPr>
              <w:t xml:space="preserve"> in HP laser Jet M1132 </w:t>
            </w:r>
            <w:proofErr w:type="gramStart"/>
            <w:r w:rsidRPr="00EA7E73">
              <w:rPr>
                <w:rFonts w:ascii="Times New Roman" w:eastAsia="Times New Roman" w:hAnsi="Times New Roman" w:cs="Times New Roman"/>
              </w:rPr>
              <w:t>MFP(</w:t>
            </w:r>
            <w:proofErr w:type="gramEnd"/>
            <w:r w:rsidRPr="00EA7E73">
              <w:rPr>
                <w:rFonts w:ascii="Times New Roman" w:eastAsia="Times New Roman" w:hAnsi="Times New Roman" w:cs="Times New Roman"/>
              </w:rPr>
              <w:t>A4): 5,159,000đ.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8D326D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Hôp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chia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Cisco 24 port (Switch)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D326D" w:rsidRPr="00EA7E73" w:rsidTr="008D326D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Kềm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bấm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cáp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đa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RJ45, RJ11, RJ9 (China)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8D326D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dò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test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cáp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NF 308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A7E73" w:rsidRPr="00EA7E73" w:rsidTr="008D326D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fax laser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đa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Panasonic KX-FLM672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D326D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fax Panasonic KX-FT907 (Malaysia)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A7E73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3.2GHz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236</w:t>
            </w:r>
          </w:p>
        </w:tc>
      </w:tr>
      <w:tr w:rsidR="00EA7E73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EA7E73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22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E5335 2,0GHz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A7E73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P4-3.8GHz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EA7E73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P-D 3.0Ghz ( Server)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A7E73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Core 2 duo 1.8GHz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EA7E73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màn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LCD)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</w:tr>
      <w:tr w:rsidR="00EA7E73" w:rsidRPr="00EA7E73" w:rsidTr="008D326D">
        <w:trPr>
          <w:trHeight w:val="64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Intel </w:t>
            </w:r>
            <w:r w:rsidRPr="00EA7E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Core I3 - 2120 3.3Ghz + LCD 18.5”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198</w:t>
            </w:r>
          </w:p>
        </w:tc>
      </w:tr>
      <w:tr w:rsidR="00EA7E73" w:rsidRPr="00EA7E73" w:rsidTr="008D326D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VTB Core I3 +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màn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LCD 18.5" (VN)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51</w:t>
            </w:r>
          </w:p>
        </w:tc>
      </w:tr>
      <w:tr w:rsidR="00EA7E73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VTB Core I5 + LCD 18.5 Led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75</w:t>
            </w:r>
          </w:p>
        </w:tc>
      </w:tr>
      <w:tr w:rsidR="00EA7E73" w:rsidRPr="00EA7E73" w:rsidTr="008D326D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Intel Duo Core E2200 +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màn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LCD 2.2Ghz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81</w:t>
            </w:r>
          </w:p>
        </w:tc>
      </w:tr>
      <w:tr w:rsidR="00EA7E73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P4 -3.0Ghz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A7E73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P4-3.2GHz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EA7E73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xách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tay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SONY VAIO VPC-EB32EG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8D326D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Modem ADSL VIGOR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A7E73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Modem Vigor V3300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D326D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Ổ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cứng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cổng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USB 500Gb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EA7E73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Ổ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cứng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SSD 500GB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D326D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Ổ DVD combo Asus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Sata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8D326D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Ổ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ghi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đĩa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Samsung 8X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8D326D" w:rsidRPr="00EA7E73" w:rsidTr="008D326D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Ổ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ghi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DVD WR Asus 24D3ST,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Int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Sata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DVD R24 W24 RW8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</w:tr>
      <w:tr w:rsidR="00EA7E73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Router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Wifi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Tplink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WR941ND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8D326D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Switch 24 port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Repotec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A7E73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Switch Cisco 10/100/1000 Gigabit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A7E73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Switch Cisco 10/100/1000 Gigabit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8D326D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Switch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Dlink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16 port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8D326D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Switch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Dlink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24 port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C833F9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D326D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nguồn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qua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Camera Analog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8D326D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nguồn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qua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Camera IP-POE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8D326D" w:rsidRPr="00EA7E73" w:rsidTr="008D326D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truyền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dẫn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dành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Camera IP-Ethernet Over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Coxial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8D326D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đài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Panasonic KT - TEB308 (Malaysia)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A7E73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đài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Panasonic KX - TEM 824 (VN)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A7E73" w:rsidRPr="00EA7E73" w:rsidTr="008D326D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đài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Siemens HIPATH 1190 (Brazil)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8D326D" w:rsidRPr="00EA7E73" w:rsidTr="008D326D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5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Totolink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N300RG,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tốc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300Mbps,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suất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100mW,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Anten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cố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EA7E73" w:rsidRDefault="00EA7E73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</w:tbl>
    <w:p w:rsidR="00EA7E73" w:rsidRDefault="00EA7E73" w:rsidP="003428D2">
      <w:bookmarkStart w:id="0" w:name="_GoBack"/>
      <w:bookmarkEnd w:id="0"/>
    </w:p>
    <w:sectPr w:rsidR="00EA7E73" w:rsidSect="003428D2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E73"/>
    <w:rsid w:val="003428D2"/>
    <w:rsid w:val="00381712"/>
    <w:rsid w:val="007E2F48"/>
    <w:rsid w:val="008D326D"/>
    <w:rsid w:val="00C833F9"/>
    <w:rsid w:val="00D731CE"/>
    <w:rsid w:val="00EA7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9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TTBT</cp:lastModifiedBy>
  <cp:revision>4</cp:revision>
  <dcterms:created xsi:type="dcterms:W3CDTF">2018-04-11T01:59:00Z</dcterms:created>
  <dcterms:modified xsi:type="dcterms:W3CDTF">2018-04-11T07:00:00Z</dcterms:modified>
</cp:coreProperties>
</file>